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C11CF8">
        <w:rPr>
          <w:sz w:val="20"/>
          <w:lang w:val="hu-HU"/>
        </w:rPr>
        <w:t xml:space="preserve"> (nincs melléklet)</w:t>
      </w:r>
    </w:p>
    <w:p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gram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bookmarkStart w:id="0" w:name="_GoBack"/>
      <w:bookmarkEnd w:id="0"/>
      <w:proofErr w:type="spellEnd"/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0F153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502FF1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proofErr w:type="spellStart"/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proofErr w:type="spellStart"/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</w:t>
      </w:r>
      <w:proofErr w:type="spellEnd"/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proofErr w:type="spellStart"/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</w:t>
      </w:r>
      <w:proofErr w:type="spellEnd"/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proofErr w:type="gramStart"/>
      <w:r w:rsidRPr="00502FF1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502FF1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D962A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</w:t>
      </w:r>
      <w:r w:rsidR="0077067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könyvvizsgálói hivatás magatartási (etikai) szabályairól és a fegyelmi eljárásról szóló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>szabályzata”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-ban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Kódex-ben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proofErr w:type="gramEnd"/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9D30AB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r w:rsidR="009D30AB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</w:t>
      </w:r>
      <w:r w:rsidR="007A4258" w:rsidRPr="00502FF1">
        <w:rPr>
          <w:rFonts w:ascii="Times New Roman" w:hAnsi="Times New Roman"/>
          <w:i/>
          <w:sz w:val="20"/>
          <w:szCs w:val="20"/>
          <w:lang w:val="hu-HU"/>
        </w:rPr>
        <w:t>Ellenv</w:t>
      </w:r>
      <w:r w:rsidRPr="00502FF1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általam(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 xml:space="preserve">Ha az elvégzett </w:t>
      </w:r>
      <w:proofErr w:type="gramStart"/>
      <w:r w:rsidR="009D30AB" w:rsidRPr="00D70228">
        <w:rPr>
          <w:rFonts w:ascii="Times New Roman" w:hAnsi="Times New Roman"/>
          <w:sz w:val="20"/>
          <w:szCs w:val="20"/>
          <w:lang w:val="hu-HU"/>
        </w:rPr>
        <w:t>munkám(</w:t>
      </w:r>
      <w:proofErr w:type="spellStart"/>
      <w:proofErr w:type="gramEnd"/>
      <w:r w:rsidR="009D30AB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9D30AB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9D30AB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9D30AB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9D30AB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9D30AB">
        <w:rPr>
          <w:rFonts w:ascii="Times New Roman" w:hAnsi="Times New Roman"/>
          <w:sz w:val="20"/>
          <w:szCs w:val="20"/>
          <w:lang w:val="hu-HU"/>
        </w:rPr>
        <w:t>)</w:t>
      </w:r>
      <w:r w:rsidR="009D30AB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9D30AB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9D30AB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megítélése, hogy az üzleti jelentés a számviteli törvény, illetve egyéb más jogszabály vonatkozó előírásaival összhangban </w:t>
      </w:r>
      <w:r w:rsidR="009D30AB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45547" w:rsidRDefault="002E7EE2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törvény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9D30A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30AB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="0044554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tekintetben nem </w:t>
      </w:r>
      <w:proofErr w:type="gramStart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mondok(</w:t>
      </w:r>
      <w:proofErr w:type="spellStart"/>
      <w:proofErr w:type="gramEnd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véleményt.</w:t>
      </w:r>
    </w:p>
    <w:p w:rsidR="009D2470" w:rsidRPr="00D26E33" w:rsidRDefault="009524C8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445547" w:rsidRDefault="00445547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445547" w:rsidRPr="00D26E33" w:rsidRDefault="00821EF9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jelentése, </w:t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minden lényeges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proofErr w:type="gramStart"/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vonatkozásban</w:t>
      </w:r>
      <w:r w:rsidR="00551064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összhangban</w:t>
      </w:r>
      <w:proofErr w:type="gramEnd"/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van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a (Cégnév) 201X. évi éves beszámolójával</w:t>
      </w:r>
      <w:r w:rsidR="00551064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51064" w:rsidRPr="007807E5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</w:t>
      </w:r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törvény</w:t>
      </w:r>
      <w:r w:rsidR="00666A56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előírásaival, valamint</w:t>
      </w:r>
      <w:r w:rsidR="00BF214D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</w:t>
      </w:r>
      <w:r w:rsidR="00BF214D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]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</w:t>
      </w:r>
      <w:r w:rsidR="0058272C" w:rsidRPr="007807E5" w:rsidDel="0058272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B7370" w:rsidRPr="007807E5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3"/>
      </w:r>
    </w:p>
    <w:p w:rsidR="009D2470" w:rsidRDefault="0058272C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r w:rsidR="004A632B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3A26B1" w:rsidRDefault="003A26B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</w:t>
      </w:r>
      <w:proofErr w:type="spellStart"/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Standardok</w:t>
      </w:r>
      <w:bookmarkStart w:id="1" w:name="_Hlk502734172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</w:t>
      </w:r>
      <w:bookmarkEnd w:id="1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</w:t>
      </w:r>
      <w:proofErr w:type="gram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3A26B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2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2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bookmarkStart w:id="3" w:name="_Hlk502734246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bookmarkEnd w:id="3"/>
      <w:r w:rsidR="003A26B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3A26B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335F53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bookmarkStart w:id="4" w:name="_Hlk502734306"/>
      <w:r w:rsidR="000033A4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4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beszámolóban lévő kapcsolódó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>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proofErr w:type="gramEnd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0033A4" w:rsidRPr="00D26E33" w:rsidRDefault="000033A4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5" w:name="_Hlk502734339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 xml:space="preserve">Az irányítással megbízott személyek tudomására </w:t>
      </w:r>
      <w:proofErr w:type="gram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hozom(</w:t>
      </w:r>
      <w:proofErr w:type="spellStart"/>
      <w:proofErr w:type="gram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  <w:bookmarkEnd w:id="5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07" w:rsidRDefault="00614E07" w:rsidP="0082145C">
      <w:pPr>
        <w:spacing w:after="0" w:line="240" w:lineRule="auto"/>
      </w:pPr>
      <w:r>
        <w:separator/>
      </w:r>
    </w:p>
  </w:endnote>
  <w:endnote w:type="continuationSeparator" w:id="0">
    <w:p w:rsidR="00614E07" w:rsidRDefault="00614E07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555229"/>
      <w:docPartObj>
        <w:docPartGallery w:val="Page Numbers (Bottom of Page)"/>
        <w:docPartUnique/>
      </w:docPartObj>
    </w:sdtPr>
    <w:sdtEndPr/>
    <w:sdtContent>
      <w:p w:rsidR="0077067E" w:rsidRDefault="007706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FF1" w:rsidRPr="00502FF1">
          <w:rPr>
            <w:noProof/>
            <w:lang w:val="hu-HU"/>
          </w:rPr>
          <w:t>1</w:t>
        </w:r>
        <w:r>
          <w:fldChar w:fldCharType="end"/>
        </w:r>
      </w:p>
    </w:sdtContent>
  </w:sdt>
  <w:p w:rsidR="0077067E" w:rsidRDefault="007706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07" w:rsidRDefault="00614E07" w:rsidP="0082145C">
      <w:pPr>
        <w:spacing w:after="0" w:line="240" w:lineRule="auto"/>
      </w:pPr>
      <w:r>
        <w:separator/>
      </w:r>
    </w:p>
  </w:footnote>
  <w:footnote w:type="continuationSeparator" w:id="0">
    <w:p w:rsidR="00614E07" w:rsidRDefault="00614E07" w:rsidP="0082145C">
      <w:pPr>
        <w:spacing w:after="0" w:line="240" w:lineRule="auto"/>
      </w:pPr>
      <w:r>
        <w:continuationSeparator/>
      </w:r>
    </w:p>
  </w:footnote>
  <w:footnote w:id="1">
    <w:p w:rsidR="002E7EE2" w:rsidRDefault="002E7EE2" w:rsidP="002E7EE2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:rsidR="002E7EE2" w:rsidRDefault="002E7EE2" w:rsidP="002E7EE2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>
        <w:rPr>
          <w:rFonts w:ascii="Times New Roman" w:hAnsi="Times New Roman"/>
          <w:color w:val="FF0000"/>
          <w:sz w:val="16"/>
          <w:szCs w:val="16"/>
          <w:lang w:val="hu-HU"/>
        </w:rPr>
        <w:t>Ennél fogva, ha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a könyvvizsgáló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z éves beszámolóról 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ellenvéleményt bocsátott ki, szükséges lehet, hogy módosítsa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az üzleti jelentésre vonatkozó következtetéséről szóló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kijelentés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é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t, például annak jelzésére, hogy az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üzleti jelentésbe foglalt e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>gyéb információk összegei és tételei lényeges hibás állítást tartalmaznak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éves beszámolóra 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>vonatkozó ellenvéleményt előidéző kérdésre vagy ahhoz kapcsolódó kérdésre vonatkozóan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.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(Hiv.: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ISA 720.A57 bekezdés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)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</w:p>
    <w:p w:rsidR="00743ED9" w:rsidRPr="005E1A16" w:rsidRDefault="00743ED9" w:rsidP="002E7EE2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2">
    <w:p w:rsidR="00551064" w:rsidRDefault="00551064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footnoteRef/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2457E4" w:rsidRPr="002457E4">
        <w:rPr>
          <w:rFonts w:ascii="Times New Roman" w:hAnsi="Times New Roman"/>
          <w:color w:val="FF0000"/>
          <w:sz w:val="16"/>
          <w:szCs w:val="16"/>
          <w:lang w:val="hu-HU"/>
        </w:rPr>
        <w:t>Lásd az 1-es lábjegyzetnél írtakat!</w:t>
      </w:r>
    </w:p>
    <w:p w:rsidR="002457E4" w:rsidRPr="002457E4" w:rsidRDefault="002457E4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3">
    <w:p w:rsidR="00CB7370" w:rsidRPr="002457E4" w:rsidRDefault="00CB7370" w:rsidP="00CB7370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footnoteRef/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Lás</w:t>
      </w:r>
      <w:r w:rsidR="00876AE7">
        <w:rPr>
          <w:rFonts w:ascii="Times New Roman" w:hAnsi="Times New Roman"/>
          <w:color w:val="FF0000"/>
          <w:sz w:val="16"/>
          <w:szCs w:val="16"/>
          <w:lang w:val="hu-HU"/>
        </w:rPr>
        <w:t>d az 1-es lábjegyzetnél írtakat!</w:t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Az egyéb jogszabályokkal való összhangról a fenti példa tiszta véleményt tartalmaz, feltételezve, hogy az egyes egyéb jogszabályokban foglalt információkat a gazdálkodó megfelelően szerepeltette az üzleti jelentésében.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33A4"/>
    <w:rsid w:val="00015433"/>
    <w:rsid w:val="000C6316"/>
    <w:rsid w:val="000D1649"/>
    <w:rsid w:val="000F153D"/>
    <w:rsid w:val="001252C0"/>
    <w:rsid w:val="0014328C"/>
    <w:rsid w:val="00195C4A"/>
    <w:rsid w:val="001E0A98"/>
    <w:rsid w:val="002457E4"/>
    <w:rsid w:val="002A461C"/>
    <w:rsid w:val="002E7EE2"/>
    <w:rsid w:val="00335F53"/>
    <w:rsid w:val="003929D6"/>
    <w:rsid w:val="003A26B1"/>
    <w:rsid w:val="003C2202"/>
    <w:rsid w:val="00445547"/>
    <w:rsid w:val="00472FF5"/>
    <w:rsid w:val="004A632B"/>
    <w:rsid w:val="00502FF1"/>
    <w:rsid w:val="00551064"/>
    <w:rsid w:val="0058272C"/>
    <w:rsid w:val="00614E07"/>
    <w:rsid w:val="00666A56"/>
    <w:rsid w:val="006677F5"/>
    <w:rsid w:val="006A3F57"/>
    <w:rsid w:val="00743ED9"/>
    <w:rsid w:val="00746122"/>
    <w:rsid w:val="0077067E"/>
    <w:rsid w:val="007807E5"/>
    <w:rsid w:val="007A4258"/>
    <w:rsid w:val="007A60E0"/>
    <w:rsid w:val="007C42D5"/>
    <w:rsid w:val="007F1B2F"/>
    <w:rsid w:val="0082145C"/>
    <w:rsid w:val="00821EF9"/>
    <w:rsid w:val="00856B0C"/>
    <w:rsid w:val="00876AE7"/>
    <w:rsid w:val="008B0368"/>
    <w:rsid w:val="008C7EF8"/>
    <w:rsid w:val="008E5A08"/>
    <w:rsid w:val="008F4ADF"/>
    <w:rsid w:val="00903D70"/>
    <w:rsid w:val="00932567"/>
    <w:rsid w:val="009524C8"/>
    <w:rsid w:val="009859C8"/>
    <w:rsid w:val="0098789E"/>
    <w:rsid w:val="009D2470"/>
    <w:rsid w:val="009D30AB"/>
    <w:rsid w:val="009E79CD"/>
    <w:rsid w:val="00AC1E5E"/>
    <w:rsid w:val="00B657D0"/>
    <w:rsid w:val="00BF214D"/>
    <w:rsid w:val="00C038AA"/>
    <w:rsid w:val="00C045EC"/>
    <w:rsid w:val="00C11CF8"/>
    <w:rsid w:val="00C466B5"/>
    <w:rsid w:val="00C53EE0"/>
    <w:rsid w:val="00C554BA"/>
    <w:rsid w:val="00CB7370"/>
    <w:rsid w:val="00D962A6"/>
    <w:rsid w:val="00DA4FAB"/>
    <w:rsid w:val="00DC1CF0"/>
    <w:rsid w:val="00DF08C1"/>
    <w:rsid w:val="00EE6AA8"/>
    <w:rsid w:val="00F83213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67E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67E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67E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67E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47E4-8F67-4A83-BBAD-1DBEBBE6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1426</Words>
  <Characters>9843</Characters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v.1.19.2033.0.0#2019-09-30</dc:description>
  <cp:revision>10</cp:revision>
  <dcterms:created xsi:type="dcterms:W3CDTF">2018-01-22T18:51:00Z</dcterms:created>
  <dcterms:modified xsi:type="dcterms:W3CDTF">2018-01-25T18:21:00Z</dcterms:modified>
</cp:coreProperties>
</file>